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1146" w14:textId="198AD0C5" w:rsidR="00FB793C" w:rsidRDefault="00AA2C44" w:rsidP="00AA2C44">
      <w:pPr>
        <w:jc w:val="center"/>
      </w:pPr>
      <w:r>
        <w:rPr>
          <w:noProof/>
        </w:rPr>
        <w:drawing>
          <wp:inline distT="0" distB="0" distL="0" distR="0" wp14:anchorId="1E16AEED" wp14:editId="3AD5076E">
            <wp:extent cx="1458506" cy="24404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0" cy="245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C5D1" w14:textId="76ECE23A" w:rsidR="00AA2C44" w:rsidRDefault="00AA2C44" w:rsidP="00AA2C44">
      <w:pPr>
        <w:jc w:val="center"/>
      </w:pPr>
    </w:p>
    <w:p w14:paraId="6D950DB2" w14:textId="78A55CEC" w:rsidR="00AA2C44" w:rsidRDefault="00AA2C44" w:rsidP="00AA2C44">
      <w:pPr>
        <w:jc w:val="center"/>
      </w:pPr>
      <w:r>
        <w:t>CLOUGHFOLD</w:t>
      </w:r>
    </w:p>
    <w:p w14:paraId="78AFBC49" w14:textId="0A3B68A4" w:rsidR="00AA2C44" w:rsidRDefault="00AA2C44" w:rsidP="00AA2C44">
      <w:pPr>
        <w:jc w:val="center"/>
      </w:pPr>
      <w:r>
        <w:t>LITERARY CLASS</w:t>
      </w:r>
    </w:p>
    <w:p w14:paraId="242A228A" w14:textId="457A88EF" w:rsidR="00AA2C44" w:rsidRDefault="00AA2C44" w:rsidP="00AA2C44">
      <w:pPr>
        <w:jc w:val="center"/>
      </w:pPr>
      <w:r>
        <w:t>SESSION 1881-2</w:t>
      </w:r>
    </w:p>
    <w:p w14:paraId="08E41E48" w14:textId="326A6163" w:rsidR="00AA2C44" w:rsidRDefault="00AA2C44" w:rsidP="00AA2C44">
      <w:pPr>
        <w:jc w:val="center"/>
      </w:pPr>
    </w:p>
    <w:p w14:paraId="3626D367" w14:textId="44DBB328" w:rsidR="00AA2C44" w:rsidRDefault="00AA2C44" w:rsidP="00AA2C44">
      <w:pPr>
        <w:jc w:val="center"/>
      </w:pPr>
      <w:r>
        <w:t>The coming Session of the above Class will be opened on</w:t>
      </w:r>
    </w:p>
    <w:p w14:paraId="3B74ED3C" w14:textId="0FBDD943" w:rsidR="00AA2C44" w:rsidRDefault="00AA2C44" w:rsidP="00AA2C44"/>
    <w:p w14:paraId="0144973E" w14:textId="2F1615BC" w:rsidR="00AA2C44" w:rsidRDefault="00AA2C44" w:rsidP="00AA2C44">
      <w:pPr>
        <w:jc w:val="center"/>
      </w:pPr>
      <w:r>
        <w:t>SATURDAY, OCTOBER 15, 1881</w:t>
      </w:r>
    </w:p>
    <w:p w14:paraId="61A65E6A" w14:textId="56AE08FA" w:rsidR="00AA2C44" w:rsidRDefault="00AA2C44" w:rsidP="00AA2C44">
      <w:pPr>
        <w:jc w:val="center"/>
      </w:pPr>
      <w:r>
        <w:t>WITH</w:t>
      </w:r>
    </w:p>
    <w:p w14:paraId="594DEE09" w14:textId="1A32A768" w:rsidR="00AA2C44" w:rsidRDefault="00AA2C44" w:rsidP="00AA2C44">
      <w:pPr>
        <w:jc w:val="center"/>
      </w:pPr>
      <w:r>
        <w:t>A LECTURE</w:t>
      </w:r>
    </w:p>
    <w:p w14:paraId="5B26068D" w14:textId="255DC42D" w:rsidR="00AA2C44" w:rsidRDefault="00AA2C44" w:rsidP="00AA2C44">
      <w:pPr>
        <w:jc w:val="center"/>
      </w:pPr>
      <w:r>
        <w:t>FROM THE PRESIDENT, THE</w:t>
      </w:r>
    </w:p>
    <w:p w14:paraId="193BB736" w14:textId="25FC7955" w:rsidR="00AA2C44" w:rsidRDefault="00AA2C44" w:rsidP="00AA2C44">
      <w:pPr>
        <w:jc w:val="center"/>
      </w:pPr>
      <w:r>
        <w:t>REV W.L. GILES.</w:t>
      </w:r>
    </w:p>
    <w:p w14:paraId="61C78499" w14:textId="1AEB9C5A" w:rsidR="00AA2C44" w:rsidRDefault="00AA2C44" w:rsidP="00AA2C44">
      <w:pPr>
        <w:jc w:val="center"/>
      </w:pPr>
      <w:r>
        <w:t>SUBJECT</w:t>
      </w:r>
    </w:p>
    <w:p w14:paraId="5BD9EC5B" w14:textId="078D865F" w:rsidR="00AA2C44" w:rsidRDefault="00AA2C44" w:rsidP="00AA2C44">
      <w:pPr>
        <w:jc w:val="center"/>
      </w:pPr>
      <w:r>
        <w:t>“The Life and times of John Bunyan,</w:t>
      </w:r>
    </w:p>
    <w:p w14:paraId="35552226" w14:textId="77777777" w:rsidR="00AA2C44" w:rsidRDefault="00AA2C44" w:rsidP="00AA2C44">
      <w:pPr>
        <w:jc w:val="center"/>
      </w:pPr>
      <w:r>
        <w:t>or the early struggles of Non-</w:t>
      </w:r>
    </w:p>
    <w:p w14:paraId="5B68B032" w14:textId="1E0BE86B" w:rsidR="00AA2C44" w:rsidRDefault="00AA2C44" w:rsidP="00AA2C44">
      <w:pPr>
        <w:jc w:val="center"/>
      </w:pPr>
      <w:r>
        <w:t>conformity</w:t>
      </w:r>
    </w:p>
    <w:p w14:paraId="49E017D4" w14:textId="34FEFA61" w:rsidR="00AA2C44" w:rsidRDefault="00AA2C44" w:rsidP="00AA2C44">
      <w:pPr>
        <w:jc w:val="center"/>
      </w:pPr>
    </w:p>
    <w:p w14:paraId="34D83753" w14:textId="1915EB4C" w:rsidR="00AA2C44" w:rsidRDefault="00AA2C44" w:rsidP="00AA2C44">
      <w:pPr>
        <w:jc w:val="center"/>
      </w:pPr>
      <w:r>
        <w:t>Chair to be taken at Seven o’clock by</w:t>
      </w:r>
    </w:p>
    <w:p w14:paraId="78F090C2" w14:textId="3FEE4DA0" w:rsidR="00AA2C44" w:rsidRDefault="00AA2C44" w:rsidP="00AA2C44">
      <w:pPr>
        <w:jc w:val="center"/>
      </w:pPr>
    </w:p>
    <w:p w14:paraId="3424C360" w14:textId="0276D9DC" w:rsidR="00AA2C44" w:rsidRDefault="00AA2C44" w:rsidP="00AA2C44">
      <w:pPr>
        <w:jc w:val="center"/>
      </w:pPr>
      <w:r>
        <w:t>Mr JOHN WILLIAM HARGREAVES</w:t>
      </w:r>
    </w:p>
    <w:p w14:paraId="24908951" w14:textId="5F14023F" w:rsidR="00AA2C44" w:rsidRDefault="00AA2C44" w:rsidP="00AA2C44">
      <w:pPr>
        <w:jc w:val="center"/>
      </w:pPr>
      <w:r>
        <w:t>Vice-President of the Society</w:t>
      </w:r>
    </w:p>
    <w:p w14:paraId="1DA7271F" w14:textId="309489E2" w:rsidR="00AA2C44" w:rsidRDefault="00AA2C44" w:rsidP="00AA2C44">
      <w:pPr>
        <w:jc w:val="center"/>
      </w:pPr>
    </w:p>
    <w:p w14:paraId="4D7A70BA" w14:textId="0DCEB9A9" w:rsidR="00AA2C44" w:rsidRDefault="00AA2C44" w:rsidP="00AA2C44">
      <w:pPr>
        <w:jc w:val="center"/>
      </w:pPr>
      <w:r>
        <w:t>Admission Free. No Collection</w:t>
      </w:r>
    </w:p>
    <w:p w14:paraId="4EB55293" w14:textId="1D2DA480" w:rsidR="00AA2C44" w:rsidRDefault="00AA2C44" w:rsidP="00AA2C44">
      <w:pPr>
        <w:jc w:val="center"/>
      </w:pPr>
    </w:p>
    <w:p w14:paraId="7B0C86D5" w14:textId="2841A00A" w:rsidR="00AA2C44" w:rsidRDefault="00AA2C44" w:rsidP="00AA2C44">
      <w:pPr>
        <w:jc w:val="center"/>
      </w:pPr>
      <w:r>
        <w:t>C. Hargreaves, Letterpress Printer and Stationer, Waterfoot.</w:t>
      </w:r>
    </w:p>
    <w:sectPr w:rsidR="00AA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44"/>
    <w:rsid w:val="00A31772"/>
    <w:rsid w:val="00AA2C44"/>
    <w:rsid w:val="00F71974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A1ED0"/>
  <w15:chartTrackingRefBased/>
  <w15:docId w15:val="{8283855E-A3C6-0A49-98EC-0725BD8B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394</Characters>
  <Application>Microsoft Office Word</Application>
  <DocSecurity>0</DocSecurity>
  <Lines>6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Barrie</dc:creator>
  <cp:keywords/>
  <dc:description/>
  <cp:lastModifiedBy>Janet Barrie</cp:lastModifiedBy>
  <cp:revision>1</cp:revision>
  <dcterms:created xsi:type="dcterms:W3CDTF">2022-10-28T22:23:00Z</dcterms:created>
  <dcterms:modified xsi:type="dcterms:W3CDTF">2022-10-28T22:28:00Z</dcterms:modified>
</cp:coreProperties>
</file>